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20" w:rsidRDefault="00871620" w:rsidP="0052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1620">
        <w:rPr>
          <w:rFonts w:ascii="Times New Roman" w:hAnsi="Times New Roman" w:cs="Times New Roman"/>
          <w:sz w:val="24"/>
          <w:szCs w:val="24"/>
        </w:rPr>
        <w:t>Утверждено: Директор ООО "УК" Аристократъ"   __________________ Л.А. Шаповалова</w:t>
      </w:r>
    </w:p>
    <w:p w:rsidR="00521ED9" w:rsidRPr="00521ED9" w:rsidRDefault="00871620" w:rsidP="00521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ED9">
        <w:rPr>
          <w:rFonts w:ascii="Times New Roman" w:hAnsi="Times New Roman" w:cs="Times New Roman"/>
          <w:sz w:val="24"/>
          <w:szCs w:val="24"/>
        </w:rPr>
        <w:t xml:space="preserve"> </w:t>
      </w:r>
      <w:r w:rsidR="00521ED9" w:rsidRPr="00521ED9">
        <w:rPr>
          <w:rFonts w:ascii="Times New Roman" w:hAnsi="Times New Roman" w:cs="Times New Roman"/>
          <w:sz w:val="24"/>
          <w:szCs w:val="24"/>
        </w:rPr>
        <w:t>«</w:t>
      </w:r>
      <w:r w:rsidR="00E35524">
        <w:rPr>
          <w:rFonts w:ascii="Times New Roman" w:hAnsi="Times New Roman" w:cs="Times New Roman"/>
          <w:sz w:val="24"/>
          <w:szCs w:val="24"/>
        </w:rPr>
        <w:t>2</w:t>
      </w:r>
      <w:r w:rsidR="002146B5">
        <w:rPr>
          <w:rFonts w:ascii="Times New Roman" w:hAnsi="Times New Roman" w:cs="Times New Roman"/>
          <w:sz w:val="24"/>
          <w:szCs w:val="24"/>
        </w:rPr>
        <w:t>8</w:t>
      </w:r>
      <w:r w:rsidR="00521ED9" w:rsidRPr="00521ED9">
        <w:rPr>
          <w:rFonts w:ascii="Times New Roman" w:hAnsi="Times New Roman" w:cs="Times New Roman"/>
          <w:sz w:val="24"/>
          <w:szCs w:val="24"/>
        </w:rPr>
        <w:t>»</w:t>
      </w:r>
      <w:r w:rsidR="00E3552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521ED9" w:rsidRPr="00521ED9">
        <w:rPr>
          <w:rFonts w:ascii="Times New Roman" w:hAnsi="Times New Roman" w:cs="Times New Roman"/>
          <w:sz w:val="24"/>
          <w:szCs w:val="24"/>
        </w:rPr>
        <w:t>20</w:t>
      </w:r>
      <w:r w:rsidR="00E35524">
        <w:rPr>
          <w:rFonts w:ascii="Times New Roman" w:hAnsi="Times New Roman" w:cs="Times New Roman"/>
          <w:sz w:val="24"/>
          <w:szCs w:val="24"/>
        </w:rPr>
        <w:t xml:space="preserve">17 </w:t>
      </w:r>
      <w:r w:rsidR="00521ED9" w:rsidRPr="00521ED9">
        <w:rPr>
          <w:rFonts w:ascii="Times New Roman" w:hAnsi="Times New Roman" w:cs="Times New Roman"/>
          <w:sz w:val="24"/>
          <w:szCs w:val="24"/>
        </w:rPr>
        <w:t>г.</w:t>
      </w:r>
    </w:p>
    <w:p w:rsidR="00AF10C5" w:rsidRDefault="00AF10C5" w:rsidP="00521ED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ED9" w:rsidRPr="00AF10C5" w:rsidRDefault="00AF10C5" w:rsidP="00521E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0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ставки платы на содержание и ремонт МКД</w:t>
      </w:r>
      <w:r w:rsidR="00521ED9" w:rsidRPr="00AF10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355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 м</w:t>
      </w:r>
      <w:r w:rsidR="00521ED9" w:rsidRPr="00AF10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</w:t>
      </w:r>
      <w:r w:rsidR="00E3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перечня </w:t>
      </w:r>
      <w:r w:rsidR="00521ED9" w:rsidRPr="00AF10C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и работ, необходимых для обеспечения надлежащего содержания общего имущества в многоквартирном доме, в соответствии с</w:t>
      </w:r>
      <w:r w:rsidR="00521ED9" w:rsidRPr="00AF10C5">
        <w:rPr>
          <w:rFonts w:ascii="Times New Roman" w:hAnsi="Times New Roman" w:cs="Times New Roman"/>
          <w:sz w:val="24"/>
          <w:szCs w:val="24"/>
        </w:rPr>
        <w:t xml:space="preserve"> </w:t>
      </w:r>
      <w:r w:rsidR="00521ED9" w:rsidRPr="00AF10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3 апреля 2013 г. N 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21ED9" w:rsidRDefault="00521ED9" w:rsidP="00AF10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0" w:type="dxa"/>
        <w:tblLayout w:type="fixed"/>
        <w:tblLook w:val="04A0" w:firstRow="1" w:lastRow="0" w:firstColumn="1" w:lastColumn="0" w:noHBand="0" w:noVBand="1"/>
      </w:tblPr>
      <w:tblGrid>
        <w:gridCol w:w="10630"/>
        <w:gridCol w:w="2127"/>
        <w:gridCol w:w="1843"/>
      </w:tblGrid>
      <w:tr w:rsidR="00521ED9" w:rsidTr="00F01B3E">
        <w:trPr>
          <w:trHeight w:val="1132"/>
        </w:trPr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выполнения работы, </w:t>
            </w:r>
          </w:p>
          <w:p w:rsidR="00521ED9" w:rsidRDefault="00521ED9">
            <w:pPr>
              <w:spacing w:line="256" w:lineRule="auto"/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Расценка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месяц </w:t>
            </w:r>
          </w:p>
          <w:p w:rsidR="00521ED9" w:rsidRDefault="00521ED9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кв. м общей площади жилого помещения*, руб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ED9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СТОЛБОВ, ПЕРЕКРЫТИЙ,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521ED9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1.1. Работы, выполняемые в отношении всех видов фундаментов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  <w:r w:rsidR="00AF10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35AC5">
            <w:pPr>
              <w:spacing w:line="256" w:lineRule="auto"/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</w:t>
            </w:r>
          </w:p>
        </w:tc>
      </w:tr>
      <w:tr w:rsidR="00521ED9" w:rsidTr="00F01B3E">
        <w:trPr>
          <w:trHeight w:val="237"/>
        </w:trPr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Проверка технического состояния видимых частей конструкций с выявлением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21ED9" w:rsidTr="00F01B3E">
        <w:trPr>
          <w:trHeight w:val="300"/>
        </w:trPr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F10C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ind w:left="318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1E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DA4521" w:rsidP="00A35AC5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A35A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21ED9" w:rsidTr="00F01B3E">
        <w:trPr>
          <w:trHeight w:val="555"/>
        </w:trPr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F10C5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18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21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в домах </w:t>
            </w:r>
          </w:p>
          <w:p w:rsidR="00521ED9" w:rsidRDefault="00521ED9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line="256" w:lineRule="auto"/>
              <w:ind w:left="318" w:right="-57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бетонными, железобетонными и каменными фундаментами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F10C5" w:rsidP="00AF10C5">
            <w:pPr>
              <w:spacing w:line="256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AC5">
              <w:rPr>
                <w:rFonts w:ascii="Times New Roman" w:hAnsi="Times New Roman" w:cs="Times New Roman"/>
                <w:sz w:val="24"/>
                <w:szCs w:val="24"/>
              </w:rPr>
              <w:t>,0042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57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35AC5">
            <w:pPr>
              <w:tabs>
                <w:tab w:val="left" w:pos="926"/>
              </w:tabs>
              <w:spacing w:line="256" w:lineRule="auto"/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521ED9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tabs>
                <w:tab w:val="left" w:pos="926"/>
              </w:tabs>
              <w:spacing w:line="256" w:lineRule="auto"/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1.2. Работы, выполняемые в зданиях с подвалами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35AC5">
            <w:pPr>
              <w:spacing w:line="256" w:lineRule="auto"/>
              <w:ind w:left="-113" w:right="-113"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57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35AC5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ind w:left="34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2F7CD8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F7C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1ED9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Подраздел 1.3. Работы, выполняемые для надлежащего содержания стен многоквартирных домов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F76D4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76D4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несущих и самонесущих панелей, из крупноразмерных блоков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F76D4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F76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521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1" w:rsidRDefault="00DA4521" w:rsidP="000D527C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повреждений в кладке</w:t>
            </w:r>
            <w:r w:rsidR="000D527C" w:rsidRPr="000D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527C">
              <w:rPr>
                <w:rFonts w:ascii="Times New Roman" w:hAnsi="Times New Roman"/>
                <w:sz w:val="24"/>
                <w:szCs w:val="24"/>
              </w:rPr>
              <w:t xml:space="preserve">наличия и характера трещин, выветривания, отклонения от вертикали и выпучивания отдельных участков стен, нарушения связей между </w:t>
            </w:r>
            <w:proofErr w:type="gramStart"/>
            <w:r w:rsidR="000D527C">
              <w:rPr>
                <w:rFonts w:ascii="Times New Roman" w:hAnsi="Times New Roman"/>
                <w:sz w:val="24"/>
                <w:szCs w:val="24"/>
              </w:rPr>
              <w:t>отдельными</w:t>
            </w:r>
            <w:proofErr w:type="gramEnd"/>
            <w:r w:rsidR="000D5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527C">
              <w:rPr>
                <w:rFonts w:ascii="Times New Roman" w:hAnsi="Times New Roman"/>
                <w:sz w:val="24"/>
                <w:szCs w:val="24"/>
              </w:rPr>
              <w:t>контсрукциями</w:t>
            </w:r>
            <w:proofErr w:type="spellEnd"/>
            <w:r w:rsidR="000D5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1" w:rsidRDefault="00DA4521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21" w:rsidRDefault="00F76D4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выявления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плана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инструментальному обследованию стен, восстановлению проектных условий их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его выполнение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100E2" w:rsidP="00A100E2">
            <w:pPr>
              <w:spacing w:line="25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D9" w:rsidRDefault="00F76D4E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ED9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1.4. Работы, выполняемые в целях надлежащего содержания перекрытий и покрытий многоквартирных домов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A100E2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0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E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наличия, характера и величины трещин в теле перекрытия и в местах примыканий </w:t>
            </w:r>
          </w:p>
          <w:p w:rsidR="00521ED9" w:rsidRDefault="00521ED9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стенам, отслоения защитного слоя бетона и оголения арматуры, коррозии арматуры в домах </w:t>
            </w:r>
          </w:p>
          <w:p w:rsidR="00521ED9" w:rsidRDefault="00521ED9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line="256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перекрытиями и покрытиями из монолитного железобетона и сборных железобетонных плит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DA4521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AC4">
              <w:rPr>
                <w:rFonts w:ascii="Times New Roman" w:hAnsi="Times New Roman" w:cs="Times New Roman"/>
                <w:sz w:val="24"/>
                <w:szCs w:val="24"/>
              </w:rPr>
              <w:t>,005</w:t>
            </w:r>
          </w:p>
        </w:tc>
      </w:tr>
      <w:tr w:rsidR="00A100E2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2" w:rsidRDefault="003E0AC4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состояния утеплителя, гидроизоляции и звукозаписи, адгезии отделочных слоев к конструкциям перекрытия (покрытия)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2" w:rsidRDefault="00A100E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2" w:rsidRDefault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100E2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2" w:rsidRDefault="003E0AC4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выявлении повреждений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нарушений-разработка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плана восстановительных работ, проведение восстановительных 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2" w:rsidRDefault="00A100E2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E2" w:rsidRDefault="00A100E2" w:rsidP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F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ED9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F01B3E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1.5</w:t>
            </w:r>
            <w:r w:rsidR="00521ED9">
              <w:rPr>
                <w:rFonts w:ascii="Times New Roman" w:hAnsi="Times New Roman"/>
                <w:b/>
                <w:sz w:val="24"/>
                <w:szCs w:val="24"/>
              </w:rPr>
              <w:t xml:space="preserve">. Работы, выполняемые в целях надлежащего содержания балок (ригелей) перекрытий и покрытий </w:t>
            </w:r>
          </w:p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07767E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E0AC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монолитными и сборными железобетонными балками перекрытий и покрытий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DA4521" w:rsidP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раза </w:t>
            </w:r>
            <w:r w:rsidR="0007767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07767E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521ED9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F01B3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1.6</w:t>
            </w:r>
            <w:r w:rsidR="00521ED9">
              <w:rPr>
                <w:rFonts w:ascii="Times New Roman" w:hAnsi="Times New Roman"/>
                <w:b/>
                <w:sz w:val="24"/>
                <w:szCs w:val="24"/>
              </w:rPr>
              <w:t>. Работы, выполняемые в целях надлежащего содержания крыш многоквартирных домов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кровли на отсутствие протечек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молниезащитных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крыше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опирания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железобетонных коробов и других элементов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эксплуатируемых крышах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07767E" w:rsidP="0007767E">
            <w:pPr>
              <w:spacing w:line="256" w:lineRule="auto"/>
              <w:ind w:left="-113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1 раз в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100E2" w:rsidP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E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температурно-влажностного режима и воздухообмена на чердаке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100E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очистка кровли и водоотводящих устройств от мусора, грязи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наледи, препятствующих стоку дождевых и талых 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очистка кровли от скопления снега и наледи</w:t>
            </w:r>
          </w:p>
          <w:p w:rsidR="00521ED9" w:rsidRDefault="00521ED9">
            <w:pPr>
              <w:tabs>
                <w:tab w:val="left" w:pos="1005"/>
              </w:tabs>
              <w:spacing w:line="256" w:lineRule="auto"/>
            </w:pPr>
            <w:r>
              <w:tab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октября </w:t>
            </w:r>
          </w:p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составами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A100E2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E0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нарушений, приводящих к протечкам,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езамедлительное их устранение.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остальных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21ED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3E0AC4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F7C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0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ED9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F01B3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1.7</w:t>
            </w:r>
            <w:r w:rsidR="00521ED9">
              <w:rPr>
                <w:rFonts w:ascii="Times New Roman" w:hAnsi="Times New Roman"/>
                <w:b/>
                <w:sz w:val="24"/>
                <w:szCs w:val="24"/>
              </w:rPr>
              <w:t>. Работы, выполняемые в целях надлежащего содержания лестниц многоквартирных домов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07767E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21ED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636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проступях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домах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железобетонными лестницами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63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521ED9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F01B3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1.8</w:t>
            </w:r>
            <w:r w:rsidR="00521ED9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фасадов многоквартирных домов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сплошности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герметичности наружных водостоков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63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работоспособности подсветки информационных знаков, входов в подъезды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(домовые знаки и т.д.)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363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07767E" w:rsidP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0,0049</w:t>
            </w:r>
          </w:p>
        </w:tc>
      </w:tr>
      <w:tr w:rsidR="00521ED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D9" w:rsidRDefault="00521ED9" w:rsidP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636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0D62D7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1.10. Работы, выполняемые в целях надлежащего содержания перегородок в многоквартирных домах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зыбкости, выпучивания, наличия трещин в теле перегородок и в местах сопряжения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звукоизоляции и огнезащиты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1402C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2F7CD8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1.11. Работы, выполняемые в целях надлежащего содержания внутренней отделки многоквартирных домов </w:t>
            </w:r>
          </w:p>
        </w:tc>
      </w:tr>
      <w:tr w:rsidR="001402C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E" w:rsidRDefault="001402C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состояния внутренней отделки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E" w:rsidRDefault="001402CE">
            <w:r w:rsidRPr="0045185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E" w:rsidRDefault="001402CE" w:rsidP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402C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E" w:rsidRDefault="001402C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наличии угрозы обрушения отделочных слоев или нарушения защитных свойств отделки  </w:t>
            </w:r>
          </w:p>
          <w:p w:rsidR="001402CE" w:rsidRDefault="001402CE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отношению к несущим конструкциям и инженерному оборудованию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устранение выявленных 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E" w:rsidRDefault="001402CE">
            <w:r w:rsidRPr="0045185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CE" w:rsidRDefault="001402CE" w:rsidP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1.12. Работы, выполняемые в целях надлежащего содержания оконных и дверных заполнений помещений, </w:t>
            </w:r>
          </w:p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относящихся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общему имуществу в многоквартирном доме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помещениях, относящихся к общему имуществу 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3636EF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нарушений в отопительный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езамедлительный ремонт. В остальных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1402C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НЕОБХОДИМЫЕ ДЛЯ НАДЛЕЖАЩЕГО СОДЕЖАНИЯ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2.2. Работы, выполняемые в целях надлежащего содержания систем вентиляции и дымоудаления </w:t>
            </w:r>
          </w:p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многоквартирных домов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Техническое обслуживание и сезонное управление оборудованием систем вентиляции </w:t>
            </w:r>
          </w:p>
          <w:p w:rsidR="0007767E" w:rsidRDefault="0007767E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дымоудаления, определение работоспособности оборудования и элементов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347D95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2415E7" w:rsidRDefault="0007767E" w:rsidP="00EB698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D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утепления теплых чердаков, плотности закрытия входов на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сентября по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AE7DC3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Устранение неплотностей в вентиляционных каналах и шахтах, устранение засоров в каналах, устранение неисправностей шиберов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дроссель-клапанов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вытяжных шахтах, зонтов над шахтами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дефлекторов, замена дефективных вытяжных решеток и их креплений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AE7DC3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и обеспечение исправного состояния систем автоматического дымоудаления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AE7DC3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3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AE7DC3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выявлении повреждений и нарушений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азработка плана восстановительных работ (при необходимости), проведение восстановительных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1402C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AE7DC3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системы центрального кондиционирования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AE7DC3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3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AE7DC3" w:rsidRDefault="0007767E" w:rsidP="00EB698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въездных ворот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AE7DC3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3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AE7DC3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электронных систем учета энергоресурсов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AE7DC3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3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AE7DC3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видеонаблюдения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AE7DC3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3"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AE7DC3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домофонной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AE7DC3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3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AE7DC3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2.3. Работы, выполняемые в целях надлежащего содержания индивидуальных тепловых пунктов и водоподкачек </w:t>
            </w:r>
          </w:p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многоквартирных домах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521ED9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Проверка исправности и работоспособности оборудования, выполнение наладочных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ремонтных работ на индивидуальных тепловых пунктах и водоподкачках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320070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 в неделю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7767E" w:rsidRPr="00C76A55" w:rsidTr="00320070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C76A55" w:rsidRDefault="00C76A55" w:rsidP="00EE4D9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A55">
              <w:rPr>
                <w:rFonts w:ascii="Times New Roman" w:hAnsi="Times New Roman"/>
                <w:sz w:val="24"/>
                <w:szCs w:val="24"/>
              </w:rPr>
              <w:t>55</w:t>
            </w:r>
            <w:r w:rsidR="0007767E" w:rsidRPr="00C76A55">
              <w:rPr>
                <w:rFonts w:ascii="Times New Roman" w:hAnsi="Times New Roman"/>
                <w:sz w:val="24"/>
                <w:szCs w:val="24"/>
              </w:rPr>
              <w:t xml:space="preserve">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C76A55" w:rsidRDefault="0007767E" w:rsidP="00EE4D95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5">
              <w:rPr>
                <w:rFonts w:ascii="Times New Roman" w:hAnsi="Times New Roman" w:cs="Times New Roman"/>
                <w:sz w:val="24"/>
                <w:szCs w:val="24"/>
              </w:rPr>
              <w:t>5 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C76A55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C76A55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07767E">
              <w:rPr>
                <w:rFonts w:ascii="Times New Roman" w:hAnsi="Times New Roman"/>
                <w:sz w:val="24"/>
                <w:szCs w:val="24"/>
              </w:rPr>
              <w:t>.Гидравлические и тепловые испытания оборудования ИТП и водоподкачек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371697" w:rsidRDefault="00371697" w:rsidP="00FE0518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C76A55" w:rsidRDefault="00C76A55" w:rsidP="00C76A55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C76A55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  <w:r w:rsidR="0007767E" w:rsidRPr="00C76A55">
              <w:rPr>
                <w:rFonts w:ascii="Times New Roman" w:hAnsi="Times New Roman"/>
                <w:sz w:val="24"/>
                <w:szCs w:val="24"/>
              </w:rPr>
              <w:t xml:space="preserve">. Постоянный контроль параметров теплоносителя и воды (давления, температуры, расхода) </w:t>
            </w:r>
            <w:r w:rsidR="0007767E" w:rsidRPr="00C76A55">
              <w:rPr>
                <w:rFonts w:ascii="Times New Roman" w:hAnsi="Times New Roman"/>
                <w:sz w:val="24"/>
                <w:szCs w:val="24"/>
              </w:rPr>
              <w:br/>
              <w:t xml:space="preserve">и незамедлительное принятие мер к восстановлению требуемых параметров отопления </w:t>
            </w:r>
            <w:r w:rsidR="0007767E" w:rsidRPr="00C76A55">
              <w:rPr>
                <w:rFonts w:ascii="Times New Roman" w:hAnsi="Times New Roman"/>
                <w:sz w:val="24"/>
                <w:szCs w:val="24"/>
              </w:rPr>
              <w:br/>
              <w:t xml:space="preserve">и водоснабжения и герметичности </w:t>
            </w:r>
            <w:proofErr w:type="gramStart"/>
            <w:r w:rsidRPr="00C76A5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C76A55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5">
              <w:rPr>
                <w:rFonts w:ascii="Times New Roman" w:hAnsi="Times New Roman" w:cs="Times New Roman"/>
                <w:sz w:val="24"/>
                <w:szCs w:val="24"/>
              </w:rPr>
              <w:t>5 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C76A55" w:rsidRDefault="00C76A55" w:rsidP="000F2DC2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4A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EE4D95" w:rsidRDefault="0007767E" w:rsidP="00EE4D9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  <w:r w:rsidRPr="00EE4D95">
              <w:rPr>
                <w:rFonts w:ascii="Times New Roman" w:hAnsi="Times New Roman"/>
                <w:sz w:val="24"/>
                <w:szCs w:val="24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EE4D95">
              <w:rPr>
                <w:rFonts w:ascii="Times New Roman" w:hAnsi="Times New Roman"/>
                <w:sz w:val="24"/>
                <w:szCs w:val="24"/>
              </w:rPr>
              <w:t>накипно</w:t>
            </w:r>
            <w:proofErr w:type="spellEnd"/>
            <w:r w:rsidRPr="00EE4D95">
              <w:rPr>
                <w:rFonts w:ascii="Times New Roman" w:hAnsi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FE0518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EE4D95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работ, проведение восстановительных  работ.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07767E" w:rsidRPr="00FE0518" w:rsidRDefault="0007767E" w:rsidP="00FE0518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2.4. Общие работы, выполняемые для надлежащего содержания систем водоснабжения (холодного и горячего), </w:t>
            </w:r>
          </w:p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отопления и водоотведения в многоквартирных домах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C76A55" w:rsidP="00C76A55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</w:t>
            </w:r>
            <w:r w:rsidR="0007767E">
              <w:rPr>
                <w:rFonts w:ascii="Times New Roman" w:hAnsi="Times New Roman"/>
                <w:sz w:val="24"/>
                <w:szCs w:val="24"/>
              </w:rPr>
              <w:br/>
              <w:t xml:space="preserve">от постоянного наблюдения (разводящих трубопроводов и оборудования на чердаках, в подвалах </w:t>
            </w:r>
            <w:r w:rsidR="0007767E">
              <w:rPr>
                <w:rFonts w:ascii="Times New Roman" w:hAnsi="Times New Roman"/>
                <w:sz w:val="24"/>
                <w:szCs w:val="24"/>
              </w:rPr>
              <w:br/>
              <w:t>и каналах)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C76A55" w:rsidRDefault="000D62D7" w:rsidP="000D62D7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  <w:r w:rsidR="0007767E" w:rsidRPr="00C76A55">
              <w:rPr>
                <w:rFonts w:ascii="Times New Roman" w:hAnsi="Times New Roman"/>
                <w:sz w:val="24"/>
                <w:szCs w:val="24"/>
              </w:rPr>
              <w:t xml:space="preserve"> Постоянный контроль параметров теплоносителя и воды (давления, температуры, расхода) </w:t>
            </w:r>
          </w:p>
          <w:p w:rsidR="0007767E" w:rsidRPr="00C76A55" w:rsidRDefault="0007767E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C76A55">
              <w:rPr>
                <w:rFonts w:ascii="Times New Roman" w:hAnsi="Times New Roman"/>
                <w:sz w:val="24"/>
                <w:szCs w:val="24"/>
              </w:rPr>
              <w:t xml:space="preserve">и незамедлительное принятие мер к восстановлению требуемых параметров отопления </w:t>
            </w:r>
            <w:r w:rsidRPr="00C76A55">
              <w:rPr>
                <w:rFonts w:ascii="Times New Roman" w:hAnsi="Times New Roman"/>
                <w:sz w:val="24"/>
                <w:szCs w:val="24"/>
              </w:rPr>
              <w:br/>
              <w:t>и водо</w:t>
            </w:r>
            <w:r w:rsidR="00C76A55" w:rsidRPr="00C76A55">
              <w:rPr>
                <w:rFonts w:ascii="Times New Roman" w:hAnsi="Times New Roman"/>
                <w:sz w:val="24"/>
                <w:szCs w:val="24"/>
              </w:rPr>
              <w:t>снабжения и герметичности систе</w:t>
            </w:r>
            <w:r w:rsidR="00C76A5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C76A55" w:rsidRDefault="0007767E">
            <w:pPr>
              <w:spacing w:line="256" w:lineRule="auto"/>
              <w:ind w:left="33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C76A55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5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F13A27" w:rsidRDefault="00F13A27" w:rsidP="00F13A27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  <w:r w:rsidR="0007767E" w:rsidRPr="00F13A27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151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E151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F13A27" w:rsidP="00F13A27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</w:t>
            </w:r>
            <w:r w:rsidR="0007767E">
              <w:rPr>
                <w:rFonts w:ascii="Times New Roman" w:hAnsi="Times New Roman"/>
                <w:sz w:val="24"/>
                <w:szCs w:val="24"/>
              </w:rPr>
              <w:br/>
              <w:t>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F13A27" w:rsidP="00F13A27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незамедлительное восстановление герметичности участков трубопроводов </w:t>
            </w:r>
            <w:r w:rsidR="0007767E">
              <w:rPr>
                <w:rFonts w:ascii="Times New Roman" w:hAnsi="Times New Roman"/>
                <w:sz w:val="24"/>
                <w:szCs w:val="24"/>
              </w:rPr>
              <w:br/>
              <w:t>и соединительных элементов в случае их разгерметизации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07767E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F13A27" w:rsidP="00F13A27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334DA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F13A27" w:rsidRDefault="00F13A27" w:rsidP="00F13A27">
            <w:pPr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  <w:r w:rsidR="0007767E" w:rsidRPr="00F13A27">
              <w:rPr>
                <w:rFonts w:ascii="Times New Roman" w:hAnsi="Times New Roman"/>
                <w:sz w:val="24"/>
                <w:szCs w:val="24"/>
              </w:rPr>
              <w:t xml:space="preserve">Промывка участков водопровода после выполнения ремонтно-строительных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A8538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F13A27" w:rsidP="00F13A27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="0007767E">
              <w:rPr>
                <w:rFonts w:ascii="Times New Roman" w:hAnsi="Times New Roman"/>
                <w:sz w:val="24"/>
                <w:szCs w:val="24"/>
              </w:rPr>
              <w:t>накипно</w:t>
            </w:r>
            <w:proofErr w:type="spellEnd"/>
            <w:r w:rsidR="0007767E">
              <w:rPr>
                <w:rFonts w:ascii="Times New Roman" w:hAnsi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Подраздел 2.5. Работы, выполняемые в целях надлежащего содержания систем теплоснабжения </w:t>
            </w:r>
          </w:p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(отопление, горячее водоснабжение) в многоквартирных домах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F13A27" w:rsidP="00F13A27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 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763B84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763B84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F13A27" w:rsidP="00F13A27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64. 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 Проведение  пусконаладочных работ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90653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F13A27" w:rsidP="00F13A27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65. 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 Промывка централизованных систем теплоснабжения для удаления </w:t>
            </w:r>
            <w:proofErr w:type="spellStart"/>
            <w:r w:rsidR="0007767E">
              <w:rPr>
                <w:rFonts w:ascii="Times New Roman" w:hAnsi="Times New Roman"/>
                <w:sz w:val="24"/>
                <w:szCs w:val="24"/>
              </w:rPr>
              <w:t>накипно</w:t>
            </w:r>
            <w:proofErr w:type="spellEnd"/>
            <w:r w:rsidR="0007767E">
              <w:rPr>
                <w:rFonts w:ascii="Times New Roman" w:hAnsi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763B84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2.6. Работы, выполняемые в целях надлежащего содержания электрооборудования, </w:t>
            </w:r>
          </w:p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радио- и телекоммуникационного оборудования в многоквартирных домах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F13A27" w:rsidP="00F13A27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66. 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7767E">
              <w:rPr>
                <w:rFonts w:ascii="Times New Roman" w:hAnsi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="0007767E">
              <w:rPr>
                <w:rFonts w:ascii="Times New Roman" w:hAnsi="Times New Roman"/>
                <w:sz w:val="24"/>
                <w:szCs w:val="24"/>
              </w:rPr>
              <w:t>электрокабеля</w:t>
            </w:r>
            <w:proofErr w:type="spellEnd"/>
            <w:r w:rsidR="0007767E">
              <w:rPr>
                <w:rFonts w:ascii="Times New Roman" w:hAnsi="Times New Roman"/>
                <w:sz w:val="24"/>
                <w:szCs w:val="24"/>
              </w:rPr>
              <w:t xml:space="preserve">, оборудования (насосы, щитовые вентиляторы </w:t>
            </w:r>
            <w:proofErr w:type="gramEnd"/>
          </w:p>
          <w:p w:rsidR="0007767E" w:rsidRDefault="0007767E">
            <w:pPr>
              <w:pStyle w:val="a4"/>
              <w:widowControl w:val="0"/>
              <w:tabs>
                <w:tab w:val="left" w:pos="313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др.), замеры сопротивления изоляции проводов, трубопроводов и восстановление цепей заземления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результатам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F13A27" w:rsidRDefault="00F13A27" w:rsidP="00F13A27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  <w:r w:rsidR="0007767E" w:rsidRPr="00F13A27">
              <w:rPr>
                <w:rFonts w:ascii="Times New Roman" w:hAnsi="Times New Roman"/>
                <w:sz w:val="24"/>
                <w:szCs w:val="24"/>
              </w:rPr>
              <w:t xml:space="preserve"> Проверка и обеспечение работоспособности устройств защитного отключения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F13A27" w:rsidP="00F13A27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68. 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</w:t>
            </w:r>
            <w:r w:rsidR="0007767E">
              <w:rPr>
                <w:rFonts w:ascii="Times New Roman" w:hAnsi="Times New Roman"/>
                <w:sz w:val="24"/>
                <w:szCs w:val="24"/>
              </w:rPr>
              <w:br/>
              <w:t>в групповых щитках и распределительных шкафах, наладка электрооборудования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F13A27" w:rsidP="00F13A27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69. 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 Контроль состояния и замена вышедших из строя датчиков, проводки и оборудования пожарной </w:t>
            </w:r>
            <w:r w:rsidR="0007767E">
              <w:rPr>
                <w:rFonts w:ascii="Times New Roman" w:hAnsi="Times New Roman"/>
                <w:sz w:val="24"/>
                <w:szCs w:val="24"/>
              </w:rPr>
              <w:br/>
              <w:t>и охранной сигнализации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07767E" w:rsidRDefault="0007767E" w:rsidP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F1B2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2.7. Работы, выполняемые в целях надлежащего содержания и ремонта лифта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(лифтов) в многоквартирном доме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 системы диспетчерского контроля и обеспечение диспетчерской связи с кабиной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006BF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Обеспечение проведения осмотров, технического обслуживания и ремонт лифта (лифтов)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аварийного обслуживания лифта (лифтов)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267FB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технического освидетельствования лифта (лифтов), в том числе после замены элементов оборудования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267FB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3.1. Работы по содержанию помещений, входящих в состав общего имущества в многоквартирном доме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267FB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Мытье окон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267FB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дератизации и дезинсекции помещений, входящих в состав общего имущества </w:t>
            </w:r>
          </w:p>
          <w:p w:rsidR="0007767E" w:rsidRDefault="0007767E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придомовая территория), в холодный период года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A838ED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267FB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Очистка придомовой территории от наледи и льда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раза в неделю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006BF5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Ежедневно</w:t>
            </w:r>
          </w:p>
          <w:p w:rsidR="0007767E" w:rsidRDefault="0007767E">
            <w:pPr>
              <w:spacing w:line="256" w:lineRule="auto"/>
              <w:ind w:left="34"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267FB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ind w:left="0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Уборка крыльца и площадки перед входом в подъезд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октября </w:t>
            </w:r>
          </w:p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267FB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3.3. Работы по содержанию придомовой территории в теплый период года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Подметание и уборка придомовой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006BF5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006BF5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Уборка и выкашивание газонов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мая 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Прочистка ливневой канализации+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мая 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267FB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right="-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3 дня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период с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267FB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Подраздел 3.4. Работы по обеспечению вывоза бытовых отходов,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в том числе откачке жидких бытовых отходов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BB0E9C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BB0E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Незамедлительный вывоз твердых бытовых отходов при накоплении более 2,5 куб. метров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BB0E9C" w:rsidRDefault="0007767E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BB0E9C" w:rsidRDefault="0007767E" w:rsidP="00BB0E9C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BB0E9C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 w:rsidRPr="00BB0E9C">
              <w:rPr>
                <w:rFonts w:ascii="Times New Roman" w:hAnsi="Times New Roman"/>
                <w:sz w:val="24"/>
                <w:szCs w:val="24"/>
              </w:rPr>
              <w:t xml:space="preserve"> Организация мест накопления бытовых отходов, сбор отходов I </w:t>
            </w:r>
            <w:r w:rsidRPr="00BB0E9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B0E9C">
              <w:rPr>
                <w:rFonts w:ascii="Times New Roman" w:hAnsi="Times New Roman"/>
                <w:sz w:val="24"/>
                <w:szCs w:val="24"/>
              </w:rPr>
              <w:t xml:space="preserve">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BB0E9C" w:rsidRDefault="0007767E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E9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Pr="00BB0E9C" w:rsidRDefault="0007767E" w:rsidP="00400E27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67E" w:rsidTr="003E1BD8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3.6. Работы по устранению аварий на внутридомовых инженерных системах в многоквартирном доме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 w:rsidP="00EE4D95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устранения аварий в соответствии с установленными предельными сроками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67E" w:rsidRDefault="0007767E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7767E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C46879" w:rsidP="00C46879">
            <w:pPr>
              <w:spacing w:line="256" w:lineRule="auto"/>
              <w:ind w:left="-113"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46879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Pr="0023255B">
              <w:rPr>
                <w:rFonts w:ascii="Times New Roman" w:hAnsi="Times New Roman"/>
                <w:sz w:val="24"/>
                <w:szCs w:val="24"/>
              </w:rPr>
              <w:t>Услуга по охране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C46879">
            <w:pPr>
              <w:spacing w:line="256" w:lineRule="auto"/>
              <w:ind w:left="34" w:right="-113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55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FF4289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13,7842</w:t>
            </w:r>
          </w:p>
        </w:tc>
      </w:tr>
      <w:tr w:rsidR="00C46879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9" w:rsidRPr="00EE1510" w:rsidRDefault="00EE1510" w:rsidP="00EE1510">
            <w:pPr>
              <w:pStyle w:val="a4"/>
              <w:numPr>
                <w:ilvl w:val="0"/>
                <w:numId w:val="3"/>
              </w:numPr>
              <w:spacing w:line="256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EE1510">
              <w:rPr>
                <w:rFonts w:ascii="Times New Roman" w:hAnsi="Times New Roman"/>
                <w:sz w:val="24"/>
                <w:szCs w:val="24"/>
              </w:rPr>
              <w:t xml:space="preserve">Сдача общедомового оборудования МКД в аренду 2017-2018 гг.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9" w:rsidRPr="00EE1510" w:rsidRDefault="00EE1510" w:rsidP="00EE1510">
            <w:pPr>
              <w:spacing w:line="256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1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EE15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79" w:rsidRPr="00EE1510" w:rsidRDefault="00EE151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10">
              <w:rPr>
                <w:rFonts w:ascii="Times New Roman" w:hAnsi="Times New Roman" w:cs="Times New Roman"/>
                <w:b/>
                <w:sz w:val="24"/>
                <w:szCs w:val="24"/>
              </w:rPr>
              <w:t>-0.43</w:t>
            </w:r>
          </w:p>
        </w:tc>
      </w:tr>
      <w:tr w:rsidR="00EE1510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0" w:rsidRPr="00F33296" w:rsidRDefault="00EE1510" w:rsidP="00EE1510">
            <w:pPr>
              <w:tabs>
                <w:tab w:val="left" w:pos="9705"/>
              </w:tabs>
              <w:spacing w:line="256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F33296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0" w:rsidRPr="0023255B" w:rsidRDefault="00EE1510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10" w:rsidRPr="00EE1510" w:rsidRDefault="00EE1510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1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E151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</w:tr>
      <w:tr w:rsidR="004A013B" w:rsidTr="00F01B3E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B" w:rsidRDefault="00C46879" w:rsidP="003E1BD8">
            <w:pPr>
              <w:spacing w:line="256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Подраздел 3.7. Дополнительные услуги, оказываемые в рамках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B" w:rsidRDefault="004A013B">
            <w:pPr>
              <w:spacing w:line="256" w:lineRule="auto"/>
              <w:ind w:left="34" w:right="-113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3B" w:rsidRDefault="004A013B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67E" w:rsidTr="003E1BD8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Pr="00F33296" w:rsidRDefault="00F33296" w:rsidP="00F33296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7767E" w:rsidRPr="00F33296">
              <w:rPr>
                <w:rFonts w:ascii="Times New Roman" w:hAnsi="Times New Roman"/>
                <w:sz w:val="24"/>
                <w:szCs w:val="24"/>
              </w:rPr>
              <w:t>Аренда грязезадерживающих ковриков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07767E" w:rsidTr="003E1BD8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F33296" w:rsidP="00F33296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7767E">
              <w:rPr>
                <w:rFonts w:ascii="Times New Roman" w:hAnsi="Times New Roman"/>
                <w:sz w:val="24"/>
                <w:szCs w:val="24"/>
              </w:rPr>
              <w:t>Вывоз снега с придомовой территории спец.техникой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4A013B" w:rsidP="003E1BD8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67E">
              <w:rPr>
                <w:rFonts w:ascii="Times New Roman" w:hAnsi="Times New Roman" w:cs="Times New Roman"/>
                <w:sz w:val="24"/>
                <w:szCs w:val="24"/>
              </w:rPr>
              <w:t xml:space="preserve"> раза в сезон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07767E" w:rsidTr="003E1BD8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F33296" w:rsidP="00F33296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7767E">
              <w:rPr>
                <w:rFonts w:ascii="Times New Roman" w:hAnsi="Times New Roman"/>
                <w:sz w:val="24"/>
                <w:szCs w:val="24"/>
              </w:rPr>
              <w:t xml:space="preserve">Организация праздничных мероприятий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</w:tr>
      <w:tr w:rsidR="0007767E" w:rsidTr="003E1BD8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F33296" w:rsidP="00F33296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7767E">
              <w:rPr>
                <w:rFonts w:ascii="Times New Roman" w:hAnsi="Times New Roman"/>
                <w:sz w:val="24"/>
                <w:szCs w:val="24"/>
              </w:rPr>
              <w:t>Консьерж-сервис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7767E" w:rsidTr="003E1BD8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F33296" w:rsidP="00F33296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7767E">
              <w:rPr>
                <w:rFonts w:ascii="Times New Roman" w:hAnsi="Times New Roman"/>
                <w:sz w:val="24"/>
                <w:szCs w:val="24"/>
              </w:rPr>
              <w:t>Услуга по мытью фасадного остекления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4A013B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4A013B">
              <w:rPr>
                <w:rFonts w:ascii="Times New Roman" w:hAnsi="Times New Roman" w:cs="Times New Roman"/>
                <w:sz w:val="24"/>
                <w:szCs w:val="24"/>
              </w:rPr>
              <w:t xml:space="preserve">сезон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3E1BD8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F33296" w:rsidTr="003E1BD8">
        <w:tc>
          <w:tcPr>
            <w:tcW w:w="10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6" w:rsidRPr="000546FA" w:rsidRDefault="000546FA" w:rsidP="000546FA">
            <w:pPr>
              <w:pStyle w:val="a4"/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spacing w:after="0" w:line="240" w:lineRule="auto"/>
              <w:ind w:left="0" w:right="-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46FA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6" w:rsidRDefault="00F33296" w:rsidP="004A013B">
            <w:pPr>
              <w:spacing w:line="256" w:lineRule="auto"/>
              <w:ind w:left="34" w:right="-113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96" w:rsidRPr="000546FA" w:rsidRDefault="000546FA" w:rsidP="003E1BD8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546F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7767E" w:rsidTr="00F01B3E"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67E" w:rsidRDefault="0007767E" w:rsidP="00C5476A">
            <w:pPr>
              <w:tabs>
                <w:tab w:val="left" w:pos="11470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В расценках на оказание услуг и выполнение работ, включённых в минимальный перечень услуг и работ, необходимых для обеспечения надлежащего содержания общего имущества в многоквартирном доме,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учтены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расходы на услуги и работы по управлению мно</w:t>
            </w:r>
            <w:r w:rsidR="00423F61">
              <w:rPr>
                <w:rFonts w:ascii="Times New Roman" w:hAnsi="Times New Roman" w:cs="Times New Roman"/>
                <w:sz w:val="24"/>
                <w:szCs w:val="24"/>
              </w:rPr>
              <w:t xml:space="preserve">гоквартирным домом,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учтена стоимость коммунальных услуг, потребляемых в целях содержания общего имущества в многоквартирном доме.</w:t>
            </w:r>
          </w:p>
        </w:tc>
      </w:tr>
    </w:tbl>
    <w:p w:rsidR="00521ED9" w:rsidRDefault="00521ED9" w:rsidP="00521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1ED9">
          <w:pgSz w:w="16838" w:h="11906" w:orient="landscape"/>
          <w:pgMar w:top="1701" w:right="1134" w:bottom="510" w:left="1134" w:header="567" w:footer="301" w:gutter="0"/>
          <w:pgNumType w:start="5"/>
          <w:cols w:space="720"/>
        </w:sectPr>
      </w:pPr>
      <w:bookmarkStart w:id="1" w:name="_GoBack"/>
      <w:bookmarkEnd w:id="1"/>
    </w:p>
    <w:p w:rsidR="00DC11C5" w:rsidRPr="00071849" w:rsidRDefault="00DC11C5" w:rsidP="0007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1C5" w:rsidRPr="005A519C" w:rsidRDefault="00DC11C5" w:rsidP="00DC11C5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D2E8E" w:rsidRPr="005A519C" w:rsidRDefault="003D2E8E" w:rsidP="003D2E8E">
      <w:pPr>
        <w:pStyle w:val="a4"/>
        <w:spacing w:after="0" w:line="240" w:lineRule="auto"/>
        <w:ind w:left="360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</w:p>
    <w:p w:rsidR="00A52643" w:rsidRPr="005A519C" w:rsidRDefault="00A52643" w:rsidP="00A5264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FA1" w:rsidRPr="005A519C" w:rsidRDefault="00015FA1" w:rsidP="00B4379C">
      <w:pPr>
        <w:rPr>
          <w:rFonts w:ascii="Times New Roman" w:hAnsi="Times New Roman" w:cs="Times New Roman"/>
          <w:sz w:val="24"/>
          <w:szCs w:val="24"/>
        </w:rPr>
      </w:pPr>
    </w:p>
    <w:sectPr w:rsidR="00015FA1" w:rsidRPr="005A519C" w:rsidSect="00F01B3E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49" w:rsidRDefault="00231C49">
      <w:pPr>
        <w:spacing w:after="0" w:line="240" w:lineRule="auto"/>
      </w:pPr>
      <w:r>
        <w:separator/>
      </w:r>
    </w:p>
  </w:endnote>
  <w:endnote w:type="continuationSeparator" w:id="0">
    <w:p w:rsidR="00231C49" w:rsidRDefault="0023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49" w:rsidRDefault="00231C49">
      <w:pPr>
        <w:spacing w:after="0" w:line="240" w:lineRule="auto"/>
      </w:pPr>
      <w:r>
        <w:separator/>
      </w:r>
    </w:p>
  </w:footnote>
  <w:footnote w:type="continuationSeparator" w:id="0">
    <w:p w:rsidR="00231C49" w:rsidRDefault="0023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4"/>
        <w:szCs w:val="34"/>
      </w:rPr>
      <w:id w:val="-1050064819"/>
      <w:docPartObj>
        <w:docPartGallery w:val="Page Numbers (Margins)"/>
        <w:docPartUnique/>
      </w:docPartObj>
    </w:sdtPr>
    <w:sdtEndPr/>
    <w:sdtContent>
      <w:p w:rsidR="00C5476A" w:rsidRPr="002B7479" w:rsidRDefault="00C5476A">
        <w:pPr>
          <w:pStyle w:val="a5"/>
          <w:rPr>
            <w:sz w:val="34"/>
            <w:szCs w:val="34"/>
          </w:rPr>
        </w:pPr>
        <w:r w:rsidRPr="00953F77">
          <w:rPr>
            <w:noProof/>
            <w:sz w:val="34"/>
            <w:szCs w:val="3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91C0F6F" wp14:editId="5488E712">
                  <wp:simplePos x="0" y="0"/>
                  <wp:positionH relativeFrom="rightMargin">
                    <wp:posOffset>38100</wp:posOffset>
                  </wp:positionH>
                  <wp:positionV relativeFrom="page">
                    <wp:posOffset>3333750</wp:posOffset>
                  </wp:positionV>
                  <wp:extent cx="466725" cy="895350"/>
                  <wp:effectExtent l="0" t="0" r="9525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7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-20202380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5476A" w:rsidRPr="00953F77" w:rsidRDefault="00C5476A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953F77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53F7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53F77">
                                    <w:rPr>
                                      <w:rFonts w:ascii="Times New Roman" w:eastAsiaTheme="min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8441D" w:rsidRPr="0028441D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 w:rsidRPr="00953F77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3pt;margin-top:262.5pt;width:36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-202023804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C5476A" w:rsidRPr="00953F77" w:rsidRDefault="00C5476A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3F7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53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953F77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8441D" w:rsidRPr="0028441D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17</w:t>
                            </w:r>
                            <w:r w:rsidRPr="00953F77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6422"/>
    <w:multiLevelType w:val="hybridMultilevel"/>
    <w:tmpl w:val="ED0EB054"/>
    <w:lvl w:ilvl="0" w:tplc="0FAE01A6">
      <w:start w:val="1"/>
      <w:numFmt w:val="decimal"/>
      <w:lvlText w:val="%1."/>
      <w:lvlJc w:val="left"/>
      <w:pPr>
        <w:ind w:left="588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">
    <w:nsid w:val="317878ED"/>
    <w:multiLevelType w:val="hybridMultilevel"/>
    <w:tmpl w:val="B4FA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2C7F"/>
    <w:multiLevelType w:val="hybridMultilevel"/>
    <w:tmpl w:val="02F859E8"/>
    <w:lvl w:ilvl="0" w:tplc="0419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47A26"/>
    <w:multiLevelType w:val="hybridMultilevel"/>
    <w:tmpl w:val="CBB68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A4010"/>
    <w:multiLevelType w:val="hybridMultilevel"/>
    <w:tmpl w:val="CBB68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44098"/>
    <w:multiLevelType w:val="hybridMultilevel"/>
    <w:tmpl w:val="C27243E8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0F"/>
    <w:rsid w:val="00006BF5"/>
    <w:rsid w:val="00015FA1"/>
    <w:rsid w:val="00030612"/>
    <w:rsid w:val="000320BE"/>
    <w:rsid w:val="000546FA"/>
    <w:rsid w:val="000679E7"/>
    <w:rsid w:val="00070A9C"/>
    <w:rsid w:val="00071849"/>
    <w:rsid w:val="0007767E"/>
    <w:rsid w:val="00083755"/>
    <w:rsid w:val="00096836"/>
    <w:rsid w:val="000B4A90"/>
    <w:rsid w:val="000D527C"/>
    <w:rsid w:val="000D62D7"/>
    <w:rsid w:val="000F2DC2"/>
    <w:rsid w:val="000F3EC7"/>
    <w:rsid w:val="000F4934"/>
    <w:rsid w:val="001351FD"/>
    <w:rsid w:val="001402CE"/>
    <w:rsid w:val="0018051D"/>
    <w:rsid w:val="001A2AF4"/>
    <w:rsid w:val="001C172E"/>
    <w:rsid w:val="001C47DA"/>
    <w:rsid w:val="002065C9"/>
    <w:rsid w:val="002146B5"/>
    <w:rsid w:val="00231C49"/>
    <w:rsid w:val="0023255B"/>
    <w:rsid w:val="002415E7"/>
    <w:rsid w:val="002440C9"/>
    <w:rsid w:val="00265AC4"/>
    <w:rsid w:val="00267FB7"/>
    <w:rsid w:val="00272D99"/>
    <w:rsid w:val="00280CF2"/>
    <w:rsid w:val="0028441D"/>
    <w:rsid w:val="002920ED"/>
    <w:rsid w:val="002C4BEB"/>
    <w:rsid w:val="002D373B"/>
    <w:rsid w:val="002F7CD8"/>
    <w:rsid w:val="00320070"/>
    <w:rsid w:val="00334DA5"/>
    <w:rsid w:val="003412A1"/>
    <w:rsid w:val="003418DD"/>
    <w:rsid w:val="00347D95"/>
    <w:rsid w:val="003636EF"/>
    <w:rsid w:val="00365561"/>
    <w:rsid w:val="00371697"/>
    <w:rsid w:val="003D2E8E"/>
    <w:rsid w:val="003E0AC4"/>
    <w:rsid w:val="003E1BD8"/>
    <w:rsid w:val="003E40E3"/>
    <w:rsid w:val="00400E27"/>
    <w:rsid w:val="00413FCD"/>
    <w:rsid w:val="0042005D"/>
    <w:rsid w:val="00423F61"/>
    <w:rsid w:val="00491445"/>
    <w:rsid w:val="004A013B"/>
    <w:rsid w:val="004C7E0B"/>
    <w:rsid w:val="004F54CD"/>
    <w:rsid w:val="00521ED9"/>
    <w:rsid w:val="00527AE7"/>
    <w:rsid w:val="00535220"/>
    <w:rsid w:val="005445DB"/>
    <w:rsid w:val="00554F50"/>
    <w:rsid w:val="005978C3"/>
    <w:rsid w:val="005A519C"/>
    <w:rsid w:val="005B1B91"/>
    <w:rsid w:val="005C412D"/>
    <w:rsid w:val="00690CFB"/>
    <w:rsid w:val="00690D23"/>
    <w:rsid w:val="006A598B"/>
    <w:rsid w:val="007106D3"/>
    <w:rsid w:val="00755FE4"/>
    <w:rsid w:val="00763B84"/>
    <w:rsid w:val="00764AE0"/>
    <w:rsid w:val="007A1B06"/>
    <w:rsid w:val="007D2D2A"/>
    <w:rsid w:val="007F7E69"/>
    <w:rsid w:val="00852E3D"/>
    <w:rsid w:val="00871620"/>
    <w:rsid w:val="008B762C"/>
    <w:rsid w:val="008C482F"/>
    <w:rsid w:val="009030F0"/>
    <w:rsid w:val="00906531"/>
    <w:rsid w:val="00933C7F"/>
    <w:rsid w:val="009444CC"/>
    <w:rsid w:val="009B78F9"/>
    <w:rsid w:val="009C119A"/>
    <w:rsid w:val="00A100E2"/>
    <w:rsid w:val="00A35AC5"/>
    <w:rsid w:val="00A52643"/>
    <w:rsid w:val="00A838ED"/>
    <w:rsid w:val="00A85387"/>
    <w:rsid w:val="00AE7DC3"/>
    <w:rsid w:val="00AF10C5"/>
    <w:rsid w:val="00B4379C"/>
    <w:rsid w:val="00BB0E9C"/>
    <w:rsid w:val="00C33A6C"/>
    <w:rsid w:val="00C46879"/>
    <w:rsid w:val="00C5029B"/>
    <w:rsid w:val="00C5476A"/>
    <w:rsid w:val="00C76A55"/>
    <w:rsid w:val="00CD1151"/>
    <w:rsid w:val="00CF210F"/>
    <w:rsid w:val="00D507B4"/>
    <w:rsid w:val="00D52A59"/>
    <w:rsid w:val="00D56FA8"/>
    <w:rsid w:val="00D726F3"/>
    <w:rsid w:val="00D80BDF"/>
    <w:rsid w:val="00DA4521"/>
    <w:rsid w:val="00DA76E7"/>
    <w:rsid w:val="00DC11C5"/>
    <w:rsid w:val="00DC3032"/>
    <w:rsid w:val="00DD1F61"/>
    <w:rsid w:val="00DD2B36"/>
    <w:rsid w:val="00DE7096"/>
    <w:rsid w:val="00E35524"/>
    <w:rsid w:val="00E714F8"/>
    <w:rsid w:val="00E87454"/>
    <w:rsid w:val="00EB698E"/>
    <w:rsid w:val="00EE1510"/>
    <w:rsid w:val="00EE4D95"/>
    <w:rsid w:val="00EF1B2B"/>
    <w:rsid w:val="00F01B3E"/>
    <w:rsid w:val="00F04DD6"/>
    <w:rsid w:val="00F13A27"/>
    <w:rsid w:val="00F20F2F"/>
    <w:rsid w:val="00F33296"/>
    <w:rsid w:val="00F76D4E"/>
    <w:rsid w:val="00FE0518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C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F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F2F"/>
  </w:style>
  <w:style w:type="character" w:customStyle="1" w:styleId="20">
    <w:name w:val="Заголовок 2 Знак"/>
    <w:basedOn w:val="a0"/>
    <w:link w:val="2"/>
    <w:uiPriority w:val="9"/>
    <w:rsid w:val="001C4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C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1E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F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C47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F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F2F"/>
  </w:style>
  <w:style w:type="character" w:customStyle="1" w:styleId="20">
    <w:name w:val="Заголовок 2 Знак"/>
    <w:basedOn w:val="a0"/>
    <w:link w:val="2"/>
    <w:uiPriority w:val="9"/>
    <w:rsid w:val="001C4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C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1E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E28DC-79E6-4408-820E-635901A4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2017-03-27T08:10:00Z</cp:lastPrinted>
  <dcterms:created xsi:type="dcterms:W3CDTF">2017-04-25T06:56:00Z</dcterms:created>
  <dcterms:modified xsi:type="dcterms:W3CDTF">2017-04-25T06:56:00Z</dcterms:modified>
</cp:coreProperties>
</file>